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B1" w:rsidRPr="00E13715" w:rsidRDefault="00E13715" w:rsidP="00E13715">
      <w:r>
        <w:t>Kristuspäivän rukous toi heidät yhteen</w:t>
      </w:r>
    </w:p>
    <w:p w:rsidR="003E6DC9" w:rsidRPr="00E13715" w:rsidRDefault="003E6DC9" w:rsidP="00E13715">
      <w:r w:rsidRPr="00E13715">
        <w:t xml:space="preserve">Rukous Kristus-päivässä vuonna 2010 oli mieleenpainuva hetki Heidi Viita-Virtasen ja </w:t>
      </w:r>
      <w:proofErr w:type="spellStart"/>
      <w:r w:rsidRPr="00E13715">
        <w:t>Simi</w:t>
      </w:r>
      <w:proofErr w:type="spellEnd"/>
      <w:r w:rsidRPr="00E13715">
        <w:t xml:space="preserve"> Virtasen tutustumisvaiheissa. Rukous on edelleen tärkeä osa nuoren parin elämää.</w:t>
      </w:r>
    </w:p>
    <w:p w:rsidR="003E6DC9" w:rsidRPr="00E13715" w:rsidRDefault="003E6DC9" w:rsidP="00E13715">
      <w:proofErr w:type="gramStart"/>
      <w:r w:rsidRPr="00E13715">
        <w:t>Tampereen Hakametsän jäähalli vappuna 2010.</w:t>
      </w:r>
      <w:proofErr w:type="gramEnd"/>
      <w:r w:rsidRPr="00E13715">
        <w:t xml:space="preserve"> Nätti vaaleakutrinen tyttö ja hoikka nuorimies istuvat katsomossa. Poika on ihastunut, mutta tyttö ei tiedä sitä. </w:t>
      </w:r>
    </w:p>
    <w:p w:rsidR="003E6DC9" w:rsidRPr="00E13715" w:rsidRDefault="003E6DC9" w:rsidP="00E13715">
      <w:r w:rsidRPr="00E13715">
        <w:t xml:space="preserve">Kristus-päivässä on juuri päättynyt gospelkonsertti, ja </w:t>
      </w:r>
      <w:proofErr w:type="gramStart"/>
      <w:r w:rsidRPr="00E13715">
        <w:t>kaverit</w:t>
      </w:r>
      <w:proofErr w:type="gramEnd"/>
      <w:r w:rsidRPr="00E13715">
        <w:t xml:space="preserve"> ovat lähteneet jaloittelemaan. Sitten esiintymislavalta annetaan yleisölle tehtävä: rukoilkaa </w:t>
      </w:r>
      <w:proofErr w:type="gramStart"/>
      <w:r w:rsidRPr="00E13715">
        <w:t>vieruskaverin</w:t>
      </w:r>
      <w:proofErr w:type="gramEnd"/>
      <w:r w:rsidRPr="00E13715">
        <w:t xml:space="preserve"> kanssa suomalaisten perheiden puolesta.</w:t>
      </w:r>
    </w:p>
    <w:p w:rsidR="003E6DC9" w:rsidRPr="00E13715" w:rsidRDefault="003E6DC9" w:rsidP="00E13715">
      <w:r w:rsidRPr="00E13715">
        <w:t>– Kun rukoilimme, tuntui kuin Jumala olisi sanonut, että meistä tulee vielä perhe. Se ei noussut minusta, koska en vielä silloin ollut ihastunut, Heidi Viita-Virtanen, 26, kertoo.</w:t>
      </w:r>
    </w:p>
    <w:p w:rsidR="003E6DC9" w:rsidRPr="00E13715" w:rsidRDefault="003E6DC9" w:rsidP="00E13715">
      <w:r w:rsidRPr="00E13715">
        <w:t xml:space="preserve">– En muista Kristus-päivästä juuri muuta kuin sen, kun rukoilimme yhdessä. Se tuntui </w:t>
      </w:r>
      <w:proofErr w:type="gramStart"/>
      <w:r w:rsidRPr="00E13715">
        <w:t>kivalta</w:t>
      </w:r>
      <w:proofErr w:type="gramEnd"/>
      <w:r w:rsidRPr="00E13715">
        <w:t xml:space="preserve">, </w:t>
      </w:r>
      <w:proofErr w:type="spellStart"/>
      <w:r w:rsidRPr="00E13715">
        <w:t>Simi</w:t>
      </w:r>
      <w:proofErr w:type="spellEnd"/>
      <w:r w:rsidRPr="00E13715">
        <w:t xml:space="preserve"> Virtanen, 27, sanoo.</w:t>
      </w:r>
    </w:p>
    <w:p w:rsidR="003E6DC9" w:rsidRPr="00E13715" w:rsidRDefault="003E6DC9" w:rsidP="00E13715">
      <w:r w:rsidRPr="00E13715">
        <w:t xml:space="preserve">Muistot hymyilyttävät nuorta paria edelleen. Nyt heillä on yhteinen koti Helsingin Vuosaaressa ja sylissä maaliskuussa syntynyt Eino-vauva. Hän on isoisosetänsä ja runoilija Eino Leinon kaima. </w:t>
      </w:r>
    </w:p>
    <w:p w:rsidR="003E6DC9" w:rsidRPr="00E13715" w:rsidRDefault="003E6DC9" w:rsidP="00E13715">
      <w:r w:rsidRPr="00E13715">
        <w:t>Tuleva aviomies käveli vastaan</w:t>
      </w:r>
    </w:p>
    <w:p w:rsidR="003E6DC9" w:rsidRPr="00E13715" w:rsidRDefault="003E6DC9" w:rsidP="00E13715">
      <w:r w:rsidRPr="00E13715">
        <w:t xml:space="preserve">Heidi ja </w:t>
      </w:r>
      <w:proofErr w:type="spellStart"/>
      <w:r w:rsidRPr="00E13715">
        <w:t>Simi</w:t>
      </w:r>
      <w:proofErr w:type="spellEnd"/>
      <w:r w:rsidRPr="00E13715">
        <w:t xml:space="preserve"> tutustuivat syksyllä 2009 Kansanlähetysopistolla </w:t>
      </w:r>
      <w:proofErr w:type="spellStart"/>
      <w:r w:rsidRPr="00E13715">
        <w:t>Ryttylässä</w:t>
      </w:r>
      <w:proofErr w:type="spellEnd"/>
      <w:r w:rsidRPr="00E13715">
        <w:t xml:space="preserve">. Parkanolainen Heidi tuli lukion jälkeen raamattukurssille, Mäntsälästä kotoisin oleva </w:t>
      </w:r>
      <w:proofErr w:type="spellStart"/>
      <w:r w:rsidRPr="00E13715">
        <w:t>Simi</w:t>
      </w:r>
      <w:proofErr w:type="spellEnd"/>
      <w:r w:rsidRPr="00E13715">
        <w:t xml:space="preserve"> taas opiskeli teologialinjalla.</w:t>
      </w:r>
    </w:p>
    <w:p w:rsidR="003E6DC9" w:rsidRPr="00E13715" w:rsidRDefault="003E6DC9" w:rsidP="00E13715">
      <w:r w:rsidRPr="00E13715">
        <w:t xml:space="preserve">– Kerran joulukuussa, kun </w:t>
      </w:r>
      <w:proofErr w:type="spellStart"/>
      <w:r w:rsidRPr="00E13715">
        <w:t>Simi</w:t>
      </w:r>
      <w:proofErr w:type="spellEnd"/>
      <w:r w:rsidRPr="00E13715">
        <w:t xml:space="preserve"> tuli minua vastaan, koin jotakin kummallista. Jumala puhui minulle, että tässä on sinun tuleva aviomiehesi. Ajatus oli minusta aivan hullu, Heidi kertoo.</w:t>
      </w:r>
    </w:p>
    <w:p w:rsidR="003E6DC9" w:rsidRPr="00E13715" w:rsidRDefault="003E6DC9" w:rsidP="00E13715">
      <w:r w:rsidRPr="00E13715">
        <w:t xml:space="preserve">Se talvi oli molemmille nuorille vahvaa kasvun aikaa. Vähitellen oppivat tuntemaan toisensa paremmin, ja keväällä </w:t>
      </w:r>
      <w:proofErr w:type="spellStart"/>
      <w:r w:rsidRPr="00E13715">
        <w:t>Simin</w:t>
      </w:r>
      <w:proofErr w:type="spellEnd"/>
      <w:r w:rsidRPr="00E13715">
        <w:t xml:space="preserve"> mielessä alkoi herätä ihastus. </w:t>
      </w:r>
    </w:p>
    <w:p w:rsidR="003E6DC9" w:rsidRPr="00E13715" w:rsidRDefault="003E6DC9" w:rsidP="00E13715">
      <w:r w:rsidRPr="00E13715">
        <w:t xml:space="preserve">– Toukokuussa olimme opintomatkalla Virossa. Siellä päätin kertoa Heidille tunteistani, meni syteen tai saveen, </w:t>
      </w:r>
      <w:proofErr w:type="spellStart"/>
      <w:r w:rsidRPr="00E13715">
        <w:t>Simi</w:t>
      </w:r>
      <w:proofErr w:type="spellEnd"/>
      <w:r w:rsidRPr="00E13715">
        <w:t xml:space="preserve"> sanoo.</w:t>
      </w:r>
    </w:p>
    <w:p w:rsidR="003E6DC9" w:rsidRPr="00E13715" w:rsidRDefault="003E6DC9" w:rsidP="00E13715">
      <w:r w:rsidRPr="00E13715">
        <w:t xml:space="preserve">– En ollut valmis seurustelemaan vielä silloin, mutta </w:t>
      </w:r>
      <w:proofErr w:type="spellStart"/>
      <w:r w:rsidRPr="00E13715">
        <w:t>Simi</w:t>
      </w:r>
      <w:proofErr w:type="spellEnd"/>
      <w:r w:rsidRPr="00E13715">
        <w:t xml:space="preserve"> antoi minun miettiä rauhassa. Lopulta vastasin kyllä. Seurustelun alussa tunteeni eivät olleet vielä aivan selvät, mutta </w:t>
      </w:r>
      <w:proofErr w:type="spellStart"/>
      <w:r w:rsidRPr="00E13715">
        <w:t>Simi</w:t>
      </w:r>
      <w:proofErr w:type="spellEnd"/>
      <w:r w:rsidRPr="00E13715">
        <w:t xml:space="preserve"> kesti kriisini eikä lähtenyt pois, Heidi kertoo.</w:t>
      </w:r>
    </w:p>
    <w:p w:rsidR="003E6DC9" w:rsidRPr="00E13715" w:rsidRDefault="003E6DC9" w:rsidP="00E13715">
      <w:r w:rsidRPr="00E13715">
        <w:t>Rakkauden tekoja arjessa</w:t>
      </w:r>
    </w:p>
    <w:p w:rsidR="003E6DC9" w:rsidRPr="00E13715" w:rsidRDefault="003E6DC9" w:rsidP="00E13715">
      <w:r w:rsidRPr="00E13715">
        <w:t xml:space="preserve">Heidi lähti Helsinkiin opiskelemaan diakonia-alaa ja </w:t>
      </w:r>
      <w:proofErr w:type="spellStart"/>
      <w:r w:rsidRPr="00E13715">
        <w:t>Simi</w:t>
      </w:r>
      <w:proofErr w:type="spellEnd"/>
      <w:r w:rsidRPr="00E13715">
        <w:t xml:space="preserve"> teologiaa. Kolmen vuoden seurustelun jälkeen he menivät naimisiin. Nyt Heidi on äitiyslomalla Vuosaaren seurakunnan diakoniatyöntekijän virastaan, ja </w:t>
      </w:r>
      <w:proofErr w:type="spellStart"/>
      <w:r w:rsidRPr="00E13715">
        <w:t>Simi</w:t>
      </w:r>
      <w:proofErr w:type="spellEnd"/>
      <w:r w:rsidRPr="00E13715">
        <w:t xml:space="preserve"> on vasta valmistunut teologian maisteri.</w:t>
      </w:r>
    </w:p>
    <w:p w:rsidR="003E6DC9" w:rsidRPr="00E13715" w:rsidRDefault="003E6DC9" w:rsidP="00E13715">
      <w:r w:rsidRPr="00E13715">
        <w:t xml:space="preserve">Luottamus, avoin keskustelu ja huumori liittävät pariskunnan yhteen. Myös evankeliumin välittäminen ja diakoniatyö ovat lähellä heidän sydäntään. </w:t>
      </w:r>
    </w:p>
    <w:p w:rsidR="003E6DC9" w:rsidRPr="00E13715" w:rsidRDefault="003E6DC9" w:rsidP="00E13715">
      <w:r w:rsidRPr="00E13715">
        <w:t xml:space="preserve">Usko on Heidille ja </w:t>
      </w:r>
      <w:proofErr w:type="spellStart"/>
      <w:r w:rsidRPr="00E13715">
        <w:t>Simille</w:t>
      </w:r>
      <w:proofErr w:type="spellEnd"/>
      <w:r w:rsidRPr="00E13715">
        <w:t xml:space="preserve"> elämän jakamista kaikkein syvimmällä tavalla. Hengellisyys on myös rakkautta arjessa. Vauvan myötä päivän suurin rakkauden teko saattaa olla se, että </w:t>
      </w:r>
      <w:proofErr w:type="spellStart"/>
      <w:r w:rsidRPr="00E13715">
        <w:t>Simi</w:t>
      </w:r>
      <w:proofErr w:type="spellEnd"/>
      <w:r w:rsidRPr="00E13715">
        <w:t xml:space="preserve"> vie Einon vaunulenkille, jotta Heidi saa nukkua hetken.</w:t>
      </w:r>
    </w:p>
    <w:p w:rsidR="003E6DC9" w:rsidRPr="00E13715" w:rsidRDefault="003E6DC9" w:rsidP="00E13715">
      <w:r w:rsidRPr="00E13715">
        <w:lastRenderedPageBreak/>
        <w:t xml:space="preserve">– Toivoimme ja rukoilimme vauvaa pitkään. Lapsen syntymä on muuttanut paljon ja syventänyt keskinäistä suhdettamme. Olen rakastunut </w:t>
      </w:r>
      <w:proofErr w:type="spellStart"/>
      <w:r w:rsidRPr="00E13715">
        <w:t>Simiin</w:t>
      </w:r>
      <w:proofErr w:type="spellEnd"/>
      <w:r w:rsidRPr="00E13715">
        <w:t xml:space="preserve"> myös lapsemme isänä, kun olen nähnyt miten hän hoitaa Einoa, Heidi kertoo.</w:t>
      </w:r>
    </w:p>
    <w:p w:rsidR="003E6DC9" w:rsidRPr="00E13715" w:rsidRDefault="003E6DC9" w:rsidP="00E13715">
      <w:r w:rsidRPr="00E13715">
        <w:t>Yhteinen rukous on siunaus</w:t>
      </w:r>
    </w:p>
    <w:p w:rsidR="003E6DC9" w:rsidRPr="00E13715" w:rsidRDefault="003E6DC9" w:rsidP="00E13715">
      <w:r w:rsidRPr="00E13715">
        <w:t xml:space="preserve">Joulukuun alussa Turussa järjestettävä Kristus-päivä 2017 kutsuu jälleen kristittyjä kaikista kirkkokunnista ja herätysliikkeistä rukoilemaan yhdessä. Heidi ja </w:t>
      </w:r>
      <w:proofErr w:type="spellStart"/>
      <w:r w:rsidRPr="00E13715">
        <w:t>Simi</w:t>
      </w:r>
      <w:proofErr w:type="spellEnd"/>
      <w:r w:rsidRPr="00E13715">
        <w:t xml:space="preserve"> toivovat pääsevänsä mukaan.</w:t>
      </w:r>
    </w:p>
    <w:p w:rsidR="003E6DC9" w:rsidRPr="00E13715" w:rsidRDefault="003E6DC9" w:rsidP="00E13715">
      <w:r w:rsidRPr="00E13715">
        <w:t>– On hienoa, että erilaisista taustoista tulevat kristityt tuovat rukouksen ilmapiiriin seurakuntiamme ja niitä asioita, joiden keskelle Jumala on meidät asettanut, Heidi sanoo.</w:t>
      </w:r>
    </w:p>
    <w:p w:rsidR="003E6DC9" w:rsidRPr="00E13715" w:rsidRDefault="003E6DC9" w:rsidP="00E13715">
      <w:r w:rsidRPr="00E13715">
        <w:t xml:space="preserve">– Olen iloinen siitä, että tällainen kristittyjen yhteyttä lisäävä tapahtuma on olemassa. Olen saanut ystäviä eri kirkkokunnista ja oppinut tuntemaan heidän perintöään, </w:t>
      </w:r>
      <w:proofErr w:type="spellStart"/>
      <w:r w:rsidRPr="00E13715">
        <w:t>Simi</w:t>
      </w:r>
      <w:proofErr w:type="spellEnd"/>
      <w:r w:rsidRPr="00E13715">
        <w:t xml:space="preserve"> sanoo.</w:t>
      </w:r>
    </w:p>
    <w:p w:rsidR="003E6DC9" w:rsidRPr="00E13715" w:rsidRDefault="003E6DC9" w:rsidP="00E13715">
      <w:r w:rsidRPr="00E13715">
        <w:t xml:space="preserve">Yhdessä rukoileminen on nuorelle perheelle voiman lähde. </w:t>
      </w:r>
      <w:r w:rsidR="00D60138">
        <w:t xml:space="preserve"> </w:t>
      </w:r>
      <w:r w:rsidRPr="00E13715">
        <w:t xml:space="preserve">Heidille ja </w:t>
      </w:r>
      <w:proofErr w:type="spellStart"/>
      <w:r w:rsidRPr="00E13715">
        <w:t>Simille</w:t>
      </w:r>
      <w:proofErr w:type="spellEnd"/>
      <w:r w:rsidRPr="00E13715">
        <w:t xml:space="preserve"> on tärkeää tietää, että kaiken voi tuoda Jumalan eteen.</w:t>
      </w:r>
    </w:p>
    <w:p w:rsidR="003E6DC9" w:rsidRPr="00E13715" w:rsidRDefault="003E6DC9" w:rsidP="00E13715">
      <w:r w:rsidRPr="00E13715">
        <w:t xml:space="preserve">– Elämässä tulee vastaan myös murheita ja kipuja. On siunaus, että voi rohkaista toista ja luottaa yhdessä Jumalaan ja hänen johdatukseensa, </w:t>
      </w:r>
      <w:proofErr w:type="spellStart"/>
      <w:r w:rsidRPr="00E13715">
        <w:t>Simi</w:t>
      </w:r>
      <w:proofErr w:type="spellEnd"/>
      <w:r w:rsidRPr="00E13715">
        <w:t xml:space="preserve"> sanoo.</w:t>
      </w:r>
    </w:p>
    <w:p w:rsidR="003E6DC9" w:rsidRPr="00E13715" w:rsidRDefault="003E6DC9" w:rsidP="00E13715"/>
    <w:p w:rsidR="00E13715" w:rsidRPr="00E13715" w:rsidRDefault="00E13715" w:rsidP="00E13715">
      <w:r w:rsidRPr="00E13715">
        <w:t>Teksti ja kuva: Anu Heikkinen</w:t>
      </w:r>
    </w:p>
    <w:p w:rsidR="003E6DC9" w:rsidRDefault="003E6DC9" w:rsidP="00E13715"/>
    <w:p w:rsidR="00E13715" w:rsidRDefault="00E13715" w:rsidP="00E13715"/>
    <w:p w:rsidR="00E13715" w:rsidRDefault="00E13715" w:rsidP="00E13715">
      <w:r>
        <w:t>Kuvateksti:</w:t>
      </w:r>
    </w:p>
    <w:p w:rsidR="00E13715" w:rsidRDefault="00D60138" w:rsidP="00E13715">
      <w:r>
        <w:t xml:space="preserve">Yhteinen rukous on tärkeä voiman lähde nuorelle perheelle. </w:t>
      </w:r>
      <w:bookmarkStart w:id="0" w:name="_GoBack"/>
      <w:bookmarkEnd w:id="0"/>
    </w:p>
    <w:p w:rsidR="00E13715" w:rsidRPr="00E13715" w:rsidRDefault="00E13715" w:rsidP="00E13715"/>
    <w:p w:rsidR="003E6DC9" w:rsidRPr="00E13715" w:rsidRDefault="003E6DC9" w:rsidP="00E13715"/>
    <w:p w:rsidR="0089291F" w:rsidRPr="00E13715" w:rsidRDefault="0089291F" w:rsidP="00E13715"/>
    <w:sectPr w:rsidR="0089291F" w:rsidRPr="00E13715" w:rsidSect="007614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87ExtraBlack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7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 BE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C9"/>
    <w:rsid w:val="003C28ED"/>
    <w:rsid w:val="003E6873"/>
    <w:rsid w:val="003E6DC9"/>
    <w:rsid w:val="00544869"/>
    <w:rsid w:val="006204C9"/>
    <w:rsid w:val="006B5BF8"/>
    <w:rsid w:val="006C425A"/>
    <w:rsid w:val="0089291F"/>
    <w:rsid w:val="00970980"/>
    <w:rsid w:val="00A321B1"/>
    <w:rsid w:val="00BC05A7"/>
    <w:rsid w:val="00BE3EA9"/>
    <w:rsid w:val="00D60138"/>
    <w:rsid w:val="00E13715"/>
    <w:rsid w:val="00E7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C9ADB1-2D43-4444-AA22-0204B6A7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E6DC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erusEsi">
    <w:name w:val="PerusEsi"/>
    <w:basedOn w:val="Normaali"/>
    <w:next w:val="PerusOts"/>
    <w:pPr>
      <w:spacing w:after="0" w:line="240" w:lineRule="auto"/>
    </w:pPr>
    <w:rPr>
      <w:rFonts w:ascii="Frutiger 47LightCn" w:eastAsia="Times New Roman" w:hAnsi="Frutiger 47LightCn"/>
      <w:sz w:val="36"/>
      <w:szCs w:val="24"/>
      <w:lang w:eastAsia="fi-FI"/>
    </w:rPr>
  </w:style>
  <w:style w:type="paragraph" w:customStyle="1" w:styleId="PerusOts">
    <w:name w:val="PerusOts"/>
    <w:basedOn w:val="Normaali"/>
    <w:next w:val="PerusIng"/>
    <w:pPr>
      <w:spacing w:line="240" w:lineRule="auto"/>
    </w:pPr>
    <w:rPr>
      <w:rFonts w:ascii="Frutiger 87ExtraBlackCn" w:eastAsia="Times New Roman" w:hAnsi="Frutiger 87ExtraBlackCn"/>
      <w:sz w:val="52"/>
      <w:szCs w:val="24"/>
      <w:lang w:eastAsia="fi-FI"/>
    </w:rPr>
  </w:style>
  <w:style w:type="paragraph" w:customStyle="1" w:styleId="PerusIng">
    <w:name w:val="PerusIng"/>
    <w:basedOn w:val="Normaali"/>
    <w:next w:val="TekstijaKuvat"/>
    <w:pPr>
      <w:spacing w:after="100" w:line="240" w:lineRule="auto"/>
    </w:pPr>
    <w:rPr>
      <w:rFonts w:ascii="Frutiger 57Cn" w:eastAsia="Times New Roman" w:hAnsi="Frutiger 57Cn"/>
      <w:sz w:val="26"/>
      <w:szCs w:val="24"/>
      <w:lang w:eastAsia="fi-FI"/>
    </w:rPr>
  </w:style>
  <w:style w:type="paragraph" w:customStyle="1" w:styleId="TekstijaKuvat">
    <w:name w:val="Teksti ja Kuvat"/>
    <w:basedOn w:val="Normaali"/>
    <w:next w:val="PerusTekstiilmsis"/>
    <w:pPr>
      <w:spacing w:line="240" w:lineRule="auto"/>
    </w:pPr>
    <w:rPr>
      <w:rFonts w:ascii="Frutiger 45 Light" w:eastAsia="Times New Roman" w:hAnsi="Frutiger 45 Light"/>
      <w:caps/>
      <w:sz w:val="16"/>
      <w:szCs w:val="24"/>
      <w:lang w:eastAsia="fi-FI"/>
    </w:rPr>
  </w:style>
  <w:style w:type="paragraph" w:customStyle="1" w:styleId="PerusTeksti">
    <w:name w:val="PerusTeksti"/>
    <w:basedOn w:val="Normaali"/>
    <w:pPr>
      <w:spacing w:after="0" w:line="240" w:lineRule="auto"/>
      <w:ind w:firstLine="198"/>
    </w:pPr>
    <w:rPr>
      <w:rFonts w:ascii="Garamond BE Regular" w:eastAsia="Times New Roman" w:hAnsi="Garamond BE Regular"/>
      <w:sz w:val="24"/>
      <w:szCs w:val="24"/>
      <w:lang w:eastAsia="fi-FI"/>
    </w:rPr>
  </w:style>
  <w:style w:type="paragraph" w:customStyle="1" w:styleId="PerusTekstiilmsis">
    <w:name w:val="PerusTeksti ilm.sis."/>
    <w:basedOn w:val="PerusTeksti"/>
    <w:next w:val="PerusTeksti"/>
    <w:rsid w:val="0089291F"/>
    <w:pPr>
      <w:ind w:firstLine="0"/>
    </w:pPr>
  </w:style>
  <w:style w:type="paragraph" w:customStyle="1" w:styleId="PerusVliOts">
    <w:name w:val="PerusVäliOts"/>
    <w:basedOn w:val="Normaali"/>
    <w:next w:val="PerusTekstiilmsis"/>
    <w:pPr>
      <w:spacing w:before="120" w:after="60" w:line="240" w:lineRule="auto"/>
    </w:pPr>
    <w:rPr>
      <w:rFonts w:ascii="Frutiger 45 Light" w:eastAsia="Times New Roman" w:hAnsi="Frutiger 45 Light"/>
      <w:b/>
      <w:sz w:val="24"/>
      <w:szCs w:val="24"/>
      <w:lang w:eastAsia="fi-FI"/>
    </w:rPr>
  </w:style>
  <w:style w:type="paragraph" w:customStyle="1" w:styleId="PerusKainaloOts">
    <w:name w:val="PerusKainaloOts"/>
    <w:basedOn w:val="Normaali"/>
    <w:next w:val="Normaali"/>
    <w:pPr>
      <w:spacing w:before="200" w:after="80" w:line="240" w:lineRule="auto"/>
    </w:pPr>
    <w:rPr>
      <w:rFonts w:ascii="Frutiger 47LightCn" w:eastAsia="Times New Roman" w:hAnsi="Frutiger 47LightCn"/>
      <w:b/>
      <w:sz w:val="32"/>
      <w:szCs w:val="24"/>
      <w:lang w:eastAsia="fi-FI"/>
    </w:rPr>
  </w:style>
  <w:style w:type="paragraph" w:customStyle="1" w:styleId="PerusInfoOts">
    <w:name w:val="PerusInfoOts"/>
    <w:basedOn w:val="Normaali"/>
    <w:next w:val="PerusInfoTekstiilmsis"/>
    <w:pPr>
      <w:spacing w:before="200" w:after="40" w:line="240" w:lineRule="auto"/>
    </w:pPr>
    <w:rPr>
      <w:rFonts w:ascii="Frutiger 57Cn" w:eastAsia="Times New Roman" w:hAnsi="Frutiger 57Cn"/>
      <w:b/>
      <w:szCs w:val="24"/>
      <w:lang w:eastAsia="fi-FI"/>
    </w:rPr>
  </w:style>
  <w:style w:type="paragraph" w:customStyle="1" w:styleId="PerusInfoTeksti">
    <w:name w:val="PerusInfoTeksti"/>
    <w:basedOn w:val="Normaali"/>
    <w:pPr>
      <w:spacing w:after="0" w:line="240" w:lineRule="auto"/>
      <w:ind w:firstLine="198"/>
    </w:pPr>
    <w:rPr>
      <w:rFonts w:ascii="Frutiger 55 Roman" w:eastAsia="Times New Roman" w:hAnsi="Frutiger 55 Roman"/>
      <w:sz w:val="20"/>
      <w:szCs w:val="24"/>
      <w:lang w:eastAsia="fi-FI"/>
    </w:rPr>
  </w:style>
  <w:style w:type="paragraph" w:customStyle="1" w:styleId="Kuvateksti">
    <w:name w:val="Kuvateksti"/>
    <w:basedOn w:val="Normaali"/>
    <w:pPr>
      <w:spacing w:before="280" w:after="0" w:line="240" w:lineRule="auto"/>
    </w:pPr>
    <w:rPr>
      <w:rFonts w:ascii="Frutiger 57Cn" w:eastAsia="Times New Roman" w:hAnsi="Frutiger 57Cn"/>
      <w:b/>
      <w:sz w:val="20"/>
      <w:szCs w:val="24"/>
      <w:lang w:eastAsia="fi-FI"/>
    </w:rPr>
  </w:style>
  <w:style w:type="paragraph" w:customStyle="1" w:styleId="Kuvaaja">
    <w:name w:val="Kuvaaja"/>
    <w:basedOn w:val="Normaali"/>
    <w:pPr>
      <w:spacing w:before="200" w:after="0" w:line="240" w:lineRule="auto"/>
    </w:pPr>
    <w:rPr>
      <w:rFonts w:ascii="Frutiger 45 Light" w:eastAsia="Times New Roman" w:hAnsi="Frutiger 45 Light"/>
      <w:caps/>
      <w:sz w:val="16"/>
      <w:szCs w:val="24"/>
      <w:lang w:eastAsia="fi-FI"/>
    </w:rPr>
  </w:style>
  <w:style w:type="paragraph" w:customStyle="1" w:styleId="PerusInfoTekstiilmsis">
    <w:name w:val="PerusInfoTeksti ilm.sis."/>
    <w:basedOn w:val="PerusInfoTeksti"/>
    <w:next w:val="PerusInfoTeksti"/>
    <w:rsid w:val="003E6873"/>
    <w:pPr>
      <w:ind w:firstLine="0"/>
    </w:pPr>
  </w:style>
  <w:style w:type="paragraph" w:customStyle="1" w:styleId="Toimittaja">
    <w:name w:val="Toimittaja"/>
    <w:basedOn w:val="Kuvaaja"/>
    <w:pPr>
      <w:spacing w:before="0"/>
    </w:pPr>
    <w:rPr>
      <w:rFonts w:ascii="Garamond BE Regular" w:hAnsi="Garamond BE Regular"/>
      <w:i/>
      <w:caps w:val="0"/>
      <w:sz w:val="24"/>
    </w:rPr>
  </w:style>
  <w:style w:type="paragraph" w:customStyle="1" w:styleId="SitaattiGar">
    <w:name w:val="SitaattiGar"/>
    <w:basedOn w:val="PerusTeksti"/>
    <w:pPr>
      <w:spacing w:before="200" w:after="200"/>
      <w:ind w:firstLine="0"/>
    </w:pPr>
    <w:rPr>
      <w:i/>
      <w:sz w:val="28"/>
    </w:rPr>
  </w:style>
  <w:style w:type="paragraph" w:customStyle="1" w:styleId="SitaattiFrut">
    <w:name w:val="SitaattiFrut"/>
    <w:basedOn w:val="PerusTeksti"/>
    <w:pPr>
      <w:spacing w:before="200" w:after="200"/>
      <w:ind w:firstLine="0"/>
    </w:pPr>
    <w:rPr>
      <w:rFonts w:ascii="Frutiger 57Cn" w:hAnsi="Frutiger 57Cn"/>
      <w:b/>
      <w:sz w:val="28"/>
    </w:rPr>
  </w:style>
  <w:style w:type="paragraph" w:customStyle="1" w:styleId="HUOMtaittajalle">
    <w:name w:val="HUOM taittajalle"/>
    <w:basedOn w:val="SitaattiFrut"/>
    <w:rsid w:val="006C425A"/>
    <w:pPr>
      <w:spacing w:before="80" w:after="80"/>
    </w:pPr>
    <w:rPr>
      <w:b w:val="0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ina.miettinen\Desktop\8%20-%20Juttupohjat\Perus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Peruspohja</Template>
  <TotalTime>7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Karas-Sana Oy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 Miettinen</dc:creator>
  <cp:lastModifiedBy>KRS tiedotus</cp:lastModifiedBy>
  <cp:revision>2</cp:revision>
  <cp:lastPrinted>1900-12-31T21:00:00Z</cp:lastPrinted>
  <dcterms:created xsi:type="dcterms:W3CDTF">2017-09-27T09:07:00Z</dcterms:created>
  <dcterms:modified xsi:type="dcterms:W3CDTF">2017-09-27T09:07:00Z</dcterms:modified>
</cp:coreProperties>
</file>